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05A6E" w14:textId="1E60B2CF" w:rsidR="003D7DC9" w:rsidRPr="00972B7A" w:rsidRDefault="00B01D1B" w:rsidP="00B01D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3D7DC9" w:rsidRPr="00972B7A">
        <w:rPr>
          <w:rFonts w:ascii="Times New Roman" w:hAnsi="Times New Roman" w:cs="Times New Roman"/>
          <w:b/>
          <w:sz w:val="28"/>
          <w:szCs w:val="28"/>
        </w:rPr>
        <w:t>számú napirend</w:t>
      </w:r>
      <w:r w:rsidR="003D7DC9" w:rsidRPr="00972B7A">
        <w:rPr>
          <w:rFonts w:ascii="Times New Roman" w:hAnsi="Times New Roman" w:cs="Times New Roman"/>
          <w:sz w:val="28"/>
          <w:szCs w:val="28"/>
        </w:rPr>
        <w:t xml:space="preserve"> </w:t>
      </w:r>
      <w:r w:rsidR="003D7DC9" w:rsidRPr="00972B7A">
        <w:rPr>
          <w:rFonts w:ascii="Times New Roman" w:hAnsi="Times New Roman" w:cs="Times New Roman"/>
          <w:sz w:val="28"/>
          <w:szCs w:val="28"/>
        </w:rPr>
        <w:tab/>
      </w:r>
      <w:r w:rsidR="003D7DC9" w:rsidRPr="00972B7A">
        <w:rPr>
          <w:rFonts w:ascii="Times New Roman" w:hAnsi="Times New Roman" w:cs="Times New Roman"/>
          <w:sz w:val="28"/>
          <w:szCs w:val="28"/>
        </w:rPr>
        <w:tab/>
      </w:r>
      <w:r w:rsidR="003D7DC9" w:rsidRPr="00972B7A">
        <w:rPr>
          <w:rFonts w:ascii="Times New Roman" w:hAnsi="Times New Roman" w:cs="Times New Roman"/>
          <w:sz w:val="28"/>
          <w:szCs w:val="28"/>
        </w:rPr>
        <w:tab/>
      </w:r>
      <w:r w:rsidR="003D7DC9" w:rsidRPr="00972B7A">
        <w:rPr>
          <w:rFonts w:ascii="Times New Roman" w:hAnsi="Times New Roman" w:cs="Times New Roman"/>
          <w:sz w:val="28"/>
          <w:szCs w:val="28"/>
        </w:rPr>
        <w:tab/>
      </w:r>
      <w:r w:rsidR="003D7DC9" w:rsidRPr="00972B7A">
        <w:rPr>
          <w:rFonts w:ascii="Times New Roman" w:hAnsi="Times New Roman" w:cs="Times New Roman"/>
          <w:sz w:val="28"/>
          <w:szCs w:val="28"/>
        </w:rPr>
        <w:tab/>
      </w:r>
      <w:r w:rsidR="003D7DC9" w:rsidRPr="00972B7A">
        <w:rPr>
          <w:rFonts w:ascii="Times New Roman" w:hAnsi="Times New Roman" w:cs="Times New Roman"/>
          <w:sz w:val="28"/>
          <w:szCs w:val="28"/>
        </w:rPr>
        <w:tab/>
      </w:r>
      <w:r w:rsidR="003D7DC9" w:rsidRPr="00972B7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A8A1C68" w14:textId="77777777" w:rsidR="00972B7A" w:rsidRDefault="00972B7A" w:rsidP="00B01D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709194" w14:textId="77777777" w:rsidR="00DD6B05" w:rsidRDefault="00DD6B05" w:rsidP="00B01D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60EA9A5" w14:textId="77777777" w:rsidR="00B01D1B" w:rsidRDefault="003D7DC9" w:rsidP="00B01D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B7A">
        <w:rPr>
          <w:rFonts w:ascii="Times New Roman" w:hAnsi="Times New Roman" w:cs="Times New Roman"/>
          <w:b/>
          <w:sz w:val="28"/>
          <w:szCs w:val="28"/>
        </w:rPr>
        <w:t>ELŐTERJESZTÉS</w:t>
      </w:r>
    </w:p>
    <w:p w14:paraId="7C8DC5C3" w14:textId="03ED6A2B" w:rsidR="00B5059D" w:rsidRPr="00972B7A" w:rsidRDefault="004056F0" w:rsidP="00B01D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Kiszsidány</w:t>
      </w:r>
      <w:r w:rsidR="003D7DC9" w:rsidRPr="00972B7A">
        <w:rPr>
          <w:rFonts w:ascii="Times New Roman" w:hAnsi="Times New Roman" w:cs="Times New Roman"/>
          <w:b/>
          <w:sz w:val="28"/>
          <w:szCs w:val="28"/>
        </w:rPr>
        <w:t xml:space="preserve"> Község Önkormányzata Képviselő-testületének</w:t>
      </w:r>
    </w:p>
    <w:p w14:paraId="65E8B25D" w14:textId="5791ABC1" w:rsidR="003D7DC9" w:rsidRPr="00972B7A" w:rsidRDefault="00BA7F89" w:rsidP="00B01D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042794">
        <w:rPr>
          <w:rFonts w:ascii="Times New Roman" w:hAnsi="Times New Roman" w:cs="Times New Roman"/>
          <w:b/>
          <w:sz w:val="28"/>
          <w:szCs w:val="28"/>
        </w:rPr>
        <w:t>2</w:t>
      </w:r>
      <w:r w:rsidR="00AA5451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. február</w:t>
      </w:r>
      <w:r w:rsidR="003D7DC9" w:rsidRPr="00972B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1D1B">
        <w:rPr>
          <w:rFonts w:ascii="Times New Roman" w:hAnsi="Times New Roman" w:cs="Times New Roman"/>
          <w:b/>
          <w:sz w:val="28"/>
          <w:szCs w:val="28"/>
        </w:rPr>
        <w:t>17-i</w:t>
      </w:r>
      <w:r w:rsidR="003D7DC9" w:rsidRPr="00972B7A">
        <w:rPr>
          <w:rFonts w:ascii="Times New Roman" w:hAnsi="Times New Roman" w:cs="Times New Roman"/>
          <w:b/>
          <w:sz w:val="28"/>
          <w:szCs w:val="28"/>
        </w:rPr>
        <w:t xml:space="preserve"> rendes ülésére</w:t>
      </w:r>
    </w:p>
    <w:p w14:paraId="2B0F829D" w14:textId="77777777" w:rsidR="003D7DC9" w:rsidRPr="003D7DC9" w:rsidRDefault="003D7DC9" w:rsidP="00B01D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1278EF" w14:textId="3F6C4367" w:rsidR="00B57C4B" w:rsidRDefault="003D7DC9" w:rsidP="00B01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2B7A">
        <w:rPr>
          <w:rFonts w:ascii="Times New Roman" w:hAnsi="Times New Roman" w:cs="Times New Roman"/>
          <w:b/>
          <w:sz w:val="28"/>
          <w:szCs w:val="28"/>
          <w:u w:val="single"/>
        </w:rPr>
        <w:t>Tárgy:</w:t>
      </w:r>
      <w:r w:rsidR="00B57C4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7922FD">
        <w:rPr>
          <w:rFonts w:ascii="Times New Roman" w:hAnsi="Times New Roman" w:cs="Times New Roman"/>
          <w:sz w:val="28"/>
          <w:szCs w:val="28"/>
        </w:rPr>
        <w:t>2</w:t>
      </w:r>
      <w:r w:rsidR="00042794">
        <w:rPr>
          <w:rFonts w:ascii="Times New Roman" w:hAnsi="Times New Roman" w:cs="Times New Roman"/>
          <w:sz w:val="28"/>
          <w:szCs w:val="28"/>
        </w:rPr>
        <w:t>02</w:t>
      </w:r>
      <w:r w:rsidR="00AA5451">
        <w:rPr>
          <w:rFonts w:ascii="Times New Roman" w:hAnsi="Times New Roman" w:cs="Times New Roman"/>
          <w:sz w:val="28"/>
          <w:szCs w:val="28"/>
        </w:rPr>
        <w:t>2</w:t>
      </w:r>
      <w:r w:rsidR="007922FD">
        <w:rPr>
          <w:rFonts w:ascii="Times New Roman" w:hAnsi="Times New Roman" w:cs="Times New Roman"/>
          <w:sz w:val="28"/>
          <w:szCs w:val="28"/>
        </w:rPr>
        <w:t>.</w:t>
      </w:r>
      <w:r w:rsidR="007811B5">
        <w:rPr>
          <w:rFonts w:ascii="Times New Roman" w:hAnsi="Times New Roman" w:cs="Times New Roman"/>
          <w:sz w:val="28"/>
          <w:szCs w:val="28"/>
        </w:rPr>
        <w:t xml:space="preserve"> </w:t>
      </w:r>
      <w:r w:rsidR="007922FD">
        <w:rPr>
          <w:rFonts w:ascii="Times New Roman" w:hAnsi="Times New Roman" w:cs="Times New Roman"/>
          <w:sz w:val="28"/>
          <w:szCs w:val="28"/>
        </w:rPr>
        <w:t>évi Közbesz</w:t>
      </w:r>
      <w:r w:rsidR="007811B5">
        <w:rPr>
          <w:rFonts w:ascii="Times New Roman" w:hAnsi="Times New Roman" w:cs="Times New Roman"/>
          <w:sz w:val="28"/>
          <w:szCs w:val="28"/>
        </w:rPr>
        <w:t>er</w:t>
      </w:r>
      <w:r w:rsidR="007922FD">
        <w:rPr>
          <w:rFonts w:ascii="Times New Roman" w:hAnsi="Times New Roman" w:cs="Times New Roman"/>
          <w:sz w:val="28"/>
          <w:szCs w:val="28"/>
        </w:rPr>
        <w:t>zési Terv elfogadása</w:t>
      </w:r>
    </w:p>
    <w:p w14:paraId="0E7ED733" w14:textId="77777777" w:rsidR="00B01D1B" w:rsidRDefault="00B01D1B" w:rsidP="00B01D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8B62FA2" w14:textId="0A76E6BF" w:rsidR="003D7DC9" w:rsidRPr="00972B7A" w:rsidRDefault="003D7DC9" w:rsidP="00B01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2B7A">
        <w:rPr>
          <w:rFonts w:ascii="Times New Roman" w:hAnsi="Times New Roman" w:cs="Times New Roman"/>
          <w:b/>
          <w:sz w:val="28"/>
          <w:szCs w:val="28"/>
          <w:u w:val="single"/>
        </w:rPr>
        <w:t>Előterjesztő:</w:t>
      </w:r>
      <w:r w:rsidRPr="00972B7A">
        <w:rPr>
          <w:rFonts w:ascii="Times New Roman" w:hAnsi="Times New Roman" w:cs="Times New Roman"/>
          <w:sz w:val="28"/>
          <w:szCs w:val="28"/>
        </w:rPr>
        <w:t xml:space="preserve"> </w:t>
      </w:r>
      <w:r w:rsidR="004056F0">
        <w:rPr>
          <w:rFonts w:ascii="Times New Roman" w:hAnsi="Times New Roman" w:cs="Times New Roman"/>
          <w:sz w:val="28"/>
          <w:szCs w:val="28"/>
        </w:rPr>
        <w:t>Bánó Zoltán</w:t>
      </w:r>
      <w:r w:rsidRPr="00972B7A">
        <w:rPr>
          <w:rFonts w:ascii="Times New Roman" w:hAnsi="Times New Roman" w:cs="Times New Roman"/>
          <w:sz w:val="28"/>
          <w:szCs w:val="28"/>
        </w:rPr>
        <w:t xml:space="preserve"> polgármester</w:t>
      </w:r>
    </w:p>
    <w:p w14:paraId="204E2648" w14:textId="77777777" w:rsidR="003D7DC9" w:rsidRPr="00972B7A" w:rsidRDefault="003D7DC9" w:rsidP="00B01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1F561F" w14:textId="77777777" w:rsidR="003D7DC9" w:rsidRPr="00972B7A" w:rsidRDefault="008B0EA9" w:rsidP="00B01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2B7A">
        <w:rPr>
          <w:rFonts w:ascii="Times New Roman" w:hAnsi="Times New Roman" w:cs="Times New Roman"/>
          <w:b/>
          <w:sz w:val="28"/>
          <w:szCs w:val="28"/>
          <w:u w:val="single"/>
        </w:rPr>
        <w:t xml:space="preserve">Készítette: </w:t>
      </w:r>
      <w:r w:rsidRPr="00972B7A">
        <w:rPr>
          <w:rFonts w:ascii="Times New Roman" w:hAnsi="Times New Roman" w:cs="Times New Roman"/>
          <w:sz w:val="28"/>
          <w:szCs w:val="28"/>
        </w:rPr>
        <w:t>Fucinné D</w:t>
      </w:r>
      <w:r w:rsidR="00CD71A4">
        <w:rPr>
          <w:rFonts w:ascii="Times New Roman" w:hAnsi="Times New Roman" w:cs="Times New Roman"/>
          <w:sz w:val="28"/>
          <w:szCs w:val="28"/>
        </w:rPr>
        <w:t xml:space="preserve">orner Anikó </w:t>
      </w:r>
      <w:r w:rsidR="008C4530">
        <w:rPr>
          <w:rFonts w:ascii="Times New Roman" w:hAnsi="Times New Roman" w:cs="Times New Roman"/>
          <w:sz w:val="28"/>
          <w:szCs w:val="28"/>
        </w:rPr>
        <w:t>jegyző</w:t>
      </w:r>
    </w:p>
    <w:p w14:paraId="5A37C56B" w14:textId="77777777" w:rsidR="008B0EA9" w:rsidRPr="00972B7A" w:rsidRDefault="008B0EA9" w:rsidP="00B01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89D71EA" w14:textId="77777777" w:rsidR="003D7DC9" w:rsidRPr="00972B7A" w:rsidRDefault="003D7DC9" w:rsidP="00B01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2B7A">
        <w:rPr>
          <w:rFonts w:ascii="Times New Roman" w:hAnsi="Times New Roman" w:cs="Times New Roman"/>
          <w:b/>
          <w:sz w:val="28"/>
          <w:szCs w:val="28"/>
          <w:u w:val="single"/>
        </w:rPr>
        <w:t>T</w:t>
      </w:r>
      <w:r w:rsidR="008B0EA9" w:rsidRPr="00972B7A">
        <w:rPr>
          <w:rFonts w:ascii="Times New Roman" w:hAnsi="Times New Roman" w:cs="Times New Roman"/>
          <w:b/>
          <w:sz w:val="28"/>
          <w:szCs w:val="28"/>
          <w:u w:val="single"/>
        </w:rPr>
        <w:t>árgyalta:</w:t>
      </w:r>
      <w:r w:rsidR="008B0EA9" w:rsidRPr="00972B7A">
        <w:rPr>
          <w:rFonts w:ascii="Times New Roman" w:hAnsi="Times New Roman" w:cs="Times New Roman"/>
          <w:sz w:val="28"/>
          <w:szCs w:val="28"/>
        </w:rPr>
        <w:t xml:space="preserve"> -</w:t>
      </w:r>
    </w:p>
    <w:p w14:paraId="3B27E1E5" w14:textId="77777777" w:rsidR="008B0EA9" w:rsidRPr="00972B7A" w:rsidRDefault="008B0EA9" w:rsidP="00B01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411D766" w14:textId="77777777" w:rsidR="008B0EA9" w:rsidRPr="00972B7A" w:rsidRDefault="003D7DC9" w:rsidP="00B01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2B7A">
        <w:rPr>
          <w:rFonts w:ascii="Times New Roman" w:hAnsi="Times New Roman" w:cs="Times New Roman"/>
          <w:b/>
          <w:sz w:val="28"/>
          <w:szCs w:val="28"/>
          <w:u w:val="single"/>
        </w:rPr>
        <w:t>Ta</w:t>
      </w:r>
      <w:r w:rsidR="00972B7A" w:rsidRPr="00972B7A">
        <w:rPr>
          <w:rFonts w:ascii="Times New Roman" w:hAnsi="Times New Roman" w:cs="Times New Roman"/>
          <w:b/>
          <w:sz w:val="28"/>
          <w:szCs w:val="28"/>
          <w:u w:val="single"/>
        </w:rPr>
        <w:t xml:space="preserve">nácskozási joggal </w:t>
      </w:r>
      <w:proofErr w:type="gramStart"/>
      <w:r w:rsidR="00972B7A" w:rsidRPr="00972B7A">
        <w:rPr>
          <w:rFonts w:ascii="Times New Roman" w:hAnsi="Times New Roman" w:cs="Times New Roman"/>
          <w:b/>
          <w:sz w:val="28"/>
          <w:szCs w:val="28"/>
          <w:u w:val="single"/>
        </w:rPr>
        <w:t>meghívott</w:t>
      </w:r>
      <w:r w:rsidR="00972B7A" w:rsidRPr="00972B7A">
        <w:rPr>
          <w:rFonts w:ascii="Times New Roman" w:hAnsi="Times New Roman" w:cs="Times New Roman"/>
          <w:sz w:val="28"/>
          <w:szCs w:val="28"/>
        </w:rPr>
        <w:t>:-</w:t>
      </w:r>
      <w:proofErr w:type="gramEnd"/>
    </w:p>
    <w:p w14:paraId="3B81294A" w14:textId="77777777" w:rsidR="003D7DC9" w:rsidRPr="00972B7A" w:rsidRDefault="003D7DC9" w:rsidP="00B01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19CF6D" w14:textId="77777777" w:rsidR="005333E1" w:rsidRDefault="003D7DC9" w:rsidP="00B01D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333E1">
        <w:rPr>
          <w:rFonts w:ascii="Times New Roman" w:hAnsi="Times New Roman" w:cs="Times New Roman"/>
          <w:b/>
          <w:sz w:val="28"/>
          <w:szCs w:val="28"/>
          <w:u w:val="single"/>
        </w:rPr>
        <w:t>Költségvetési, pénzügyi-gazdálkodási szempontból ellenőri</w:t>
      </w:r>
      <w:r w:rsidR="008B0EA9" w:rsidRPr="005333E1">
        <w:rPr>
          <w:rFonts w:ascii="Times New Roman" w:hAnsi="Times New Roman" w:cs="Times New Roman"/>
          <w:b/>
          <w:sz w:val="28"/>
          <w:szCs w:val="28"/>
          <w:u w:val="single"/>
        </w:rPr>
        <w:t xml:space="preserve">zte: </w:t>
      </w:r>
    </w:p>
    <w:p w14:paraId="2A3776BE" w14:textId="77777777" w:rsidR="00432357" w:rsidRPr="00972B7A" w:rsidRDefault="00432357" w:rsidP="00B01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D33150" w14:textId="77777777" w:rsidR="003D7DC9" w:rsidRDefault="003D7DC9" w:rsidP="00B01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33E1">
        <w:rPr>
          <w:rFonts w:ascii="Times New Roman" w:hAnsi="Times New Roman" w:cs="Times New Roman"/>
          <w:b/>
          <w:sz w:val="28"/>
          <w:szCs w:val="28"/>
          <w:u w:val="single"/>
        </w:rPr>
        <w:t xml:space="preserve">Törvényességi szempontból </w:t>
      </w:r>
      <w:r w:rsidR="008B0EA9" w:rsidRPr="005333E1">
        <w:rPr>
          <w:rFonts w:ascii="Times New Roman" w:hAnsi="Times New Roman" w:cs="Times New Roman"/>
          <w:b/>
          <w:sz w:val="28"/>
          <w:szCs w:val="28"/>
          <w:u w:val="single"/>
        </w:rPr>
        <w:t>ellenőrizte</w:t>
      </w:r>
      <w:r w:rsidR="008C4530">
        <w:rPr>
          <w:rFonts w:ascii="Times New Roman" w:hAnsi="Times New Roman" w:cs="Times New Roman"/>
          <w:sz w:val="28"/>
          <w:szCs w:val="28"/>
        </w:rPr>
        <w:t>: Fucinné Dorner Anikó</w:t>
      </w:r>
      <w:r w:rsidR="008B0EA9" w:rsidRPr="00972B7A">
        <w:rPr>
          <w:rFonts w:ascii="Times New Roman" w:hAnsi="Times New Roman" w:cs="Times New Roman"/>
          <w:sz w:val="28"/>
          <w:szCs w:val="28"/>
        </w:rPr>
        <w:t xml:space="preserve"> jegyző</w:t>
      </w:r>
    </w:p>
    <w:p w14:paraId="3D179F2E" w14:textId="77777777" w:rsidR="003C459F" w:rsidRDefault="003C459F" w:rsidP="00B01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73DEC2" w14:textId="77777777" w:rsidR="000062F7" w:rsidRDefault="000062F7" w:rsidP="00B01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9357026" w14:textId="331280A4" w:rsidR="000062F7" w:rsidRDefault="005E2AA9" w:rsidP="00B01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D2A">
        <w:rPr>
          <w:rFonts w:ascii="Times New Roman" w:hAnsi="Times New Roman" w:cs="Times New Roman"/>
          <w:sz w:val="28"/>
          <w:szCs w:val="28"/>
        </w:rPr>
        <w:t xml:space="preserve">Tisztelt Képviselő-testület! </w:t>
      </w:r>
    </w:p>
    <w:p w14:paraId="67DDE77F" w14:textId="77777777" w:rsidR="00B01D1B" w:rsidRDefault="00B01D1B" w:rsidP="00B01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1C3A13" w14:textId="77777777" w:rsidR="009A09D2" w:rsidRDefault="00BA7F89" w:rsidP="00B01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</w:t>
      </w:r>
      <w:r w:rsidR="007922FD">
        <w:rPr>
          <w:rFonts w:ascii="Times New Roman" w:hAnsi="Times New Roman" w:cs="Times New Roman"/>
          <w:sz w:val="28"/>
          <w:szCs w:val="28"/>
        </w:rPr>
        <w:t>közbeszerzésekről szóló 2015. évi CXLIII. törvény (a továbbiakban Kbt.</w:t>
      </w:r>
      <w:r w:rsidR="0057734C">
        <w:rPr>
          <w:rFonts w:ascii="Times New Roman" w:hAnsi="Times New Roman" w:cs="Times New Roman"/>
          <w:sz w:val="28"/>
          <w:szCs w:val="28"/>
        </w:rPr>
        <w:t>) 42.§ (1) bekezdése alapján az ajánlatkérőnek minősülő szervezetek a költségvetési év elején, legkésőbb március 31. napjáig éves összesített közbesz</w:t>
      </w:r>
      <w:r w:rsidR="005D21A1">
        <w:rPr>
          <w:rFonts w:ascii="Times New Roman" w:hAnsi="Times New Roman" w:cs="Times New Roman"/>
          <w:sz w:val="28"/>
          <w:szCs w:val="28"/>
        </w:rPr>
        <w:t xml:space="preserve">erzési tervet, (a továbbiakban: </w:t>
      </w:r>
      <w:r w:rsidR="0057734C">
        <w:rPr>
          <w:rFonts w:ascii="Times New Roman" w:hAnsi="Times New Roman" w:cs="Times New Roman"/>
          <w:sz w:val="28"/>
          <w:szCs w:val="28"/>
        </w:rPr>
        <w:t>közbeszerzési terv) kötelesek készíteni az adott évre tervezett közbeszerzéseiről.</w:t>
      </w:r>
    </w:p>
    <w:p w14:paraId="2FEC9D55" w14:textId="77777777" w:rsidR="0057734C" w:rsidRDefault="0057734C" w:rsidP="00B01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nemzeti értékhatárokat el nem érő beszerzések esetén nem kell közbeszerzési eljárást lefolytatni. A nemzeti értékhatárokat elérő értékű beszerzések esetén, a nemzeti eljárásrendben, az uniós értékhatárokat elérő beszerzések esetén pedig az uniós eljárásrendben meghatározott eljárások közül a megfelelőt kell lefolytatni.</w:t>
      </w:r>
    </w:p>
    <w:p w14:paraId="235C82B9" w14:textId="2D8E311C" w:rsidR="0057734C" w:rsidRDefault="00850AD0" w:rsidP="00B01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CB75D6">
        <w:rPr>
          <w:rFonts w:ascii="Times New Roman" w:hAnsi="Times New Roman" w:cs="Times New Roman"/>
          <w:sz w:val="28"/>
          <w:szCs w:val="28"/>
        </w:rPr>
        <w:t>2</w:t>
      </w:r>
      <w:r w:rsidR="00AA545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január 1 és 20</w:t>
      </w:r>
      <w:r w:rsidR="00CB75D6">
        <w:rPr>
          <w:rFonts w:ascii="Times New Roman" w:hAnsi="Times New Roman" w:cs="Times New Roman"/>
          <w:sz w:val="28"/>
          <w:szCs w:val="28"/>
        </w:rPr>
        <w:t>2</w:t>
      </w:r>
      <w:r w:rsidR="00AA545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december 31. közötti időszakra vonatkozó nemzeti közbeszerzési értékhatárokat Magyarország 20</w:t>
      </w:r>
      <w:r w:rsidR="00CB75D6">
        <w:rPr>
          <w:rFonts w:ascii="Times New Roman" w:hAnsi="Times New Roman" w:cs="Times New Roman"/>
          <w:sz w:val="28"/>
          <w:szCs w:val="28"/>
        </w:rPr>
        <w:t>2</w:t>
      </w:r>
      <w:r w:rsidR="00AA545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évi központi költségvetéséről szóló 20</w:t>
      </w:r>
      <w:r w:rsidR="00AA5451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. évi </w:t>
      </w:r>
      <w:r w:rsidR="00AA5451">
        <w:rPr>
          <w:rFonts w:ascii="Times New Roman" w:hAnsi="Times New Roman" w:cs="Times New Roman"/>
          <w:sz w:val="28"/>
          <w:szCs w:val="28"/>
        </w:rPr>
        <w:t>XC</w:t>
      </w:r>
      <w:r>
        <w:rPr>
          <w:rFonts w:ascii="Times New Roman" w:hAnsi="Times New Roman" w:cs="Times New Roman"/>
          <w:sz w:val="28"/>
          <w:szCs w:val="28"/>
        </w:rPr>
        <w:t>. törvény 7</w:t>
      </w:r>
      <w:r w:rsidR="00AA545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CB75D6">
        <w:rPr>
          <w:rFonts w:ascii="Times New Roman" w:hAnsi="Times New Roman" w:cs="Times New Roman"/>
          <w:sz w:val="28"/>
          <w:szCs w:val="28"/>
        </w:rPr>
        <w:t>§</w:t>
      </w:r>
      <w:r w:rsidR="00AA5451">
        <w:rPr>
          <w:rFonts w:ascii="Times New Roman" w:hAnsi="Times New Roman" w:cs="Times New Roman"/>
          <w:sz w:val="28"/>
          <w:szCs w:val="28"/>
        </w:rPr>
        <w:t xml:space="preserve"> (1)-(2) bekezdése</w:t>
      </w:r>
      <w:r w:rsidR="00B023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határozza meg.</w:t>
      </w:r>
    </w:p>
    <w:p w14:paraId="2F0FB991" w14:textId="42F8577F" w:rsidR="00850AD0" w:rsidRDefault="00850AD0" w:rsidP="00B01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Közbeszerzési Hatóság Elnökének 20</w:t>
      </w:r>
      <w:r w:rsidR="009C1C28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C1C28">
        <w:rPr>
          <w:rFonts w:ascii="Times New Roman" w:hAnsi="Times New Roman" w:cs="Times New Roman"/>
          <w:sz w:val="28"/>
          <w:szCs w:val="28"/>
        </w:rPr>
        <w:t>december</w:t>
      </w:r>
      <w:r w:rsidR="00042794">
        <w:rPr>
          <w:rFonts w:ascii="Times New Roman" w:hAnsi="Times New Roman" w:cs="Times New Roman"/>
          <w:sz w:val="28"/>
          <w:szCs w:val="28"/>
        </w:rPr>
        <w:t xml:space="preserve"> 2</w:t>
      </w:r>
      <w:r w:rsidR="009C1C2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napján közzétett tájékoztatója alapján </w:t>
      </w:r>
      <w:r w:rsidR="000B3AC6">
        <w:rPr>
          <w:rFonts w:ascii="Times New Roman" w:hAnsi="Times New Roman" w:cs="Times New Roman"/>
          <w:sz w:val="28"/>
          <w:szCs w:val="28"/>
        </w:rPr>
        <w:t>a 20</w:t>
      </w:r>
      <w:r w:rsidR="00042794">
        <w:rPr>
          <w:rFonts w:ascii="Times New Roman" w:hAnsi="Times New Roman" w:cs="Times New Roman"/>
          <w:sz w:val="28"/>
          <w:szCs w:val="28"/>
        </w:rPr>
        <w:t>2</w:t>
      </w:r>
      <w:r w:rsidR="009C1C28">
        <w:rPr>
          <w:rFonts w:ascii="Times New Roman" w:hAnsi="Times New Roman" w:cs="Times New Roman"/>
          <w:sz w:val="28"/>
          <w:szCs w:val="28"/>
        </w:rPr>
        <w:t>2</w:t>
      </w:r>
      <w:r w:rsidR="000B3AC6">
        <w:rPr>
          <w:rFonts w:ascii="Times New Roman" w:hAnsi="Times New Roman" w:cs="Times New Roman"/>
          <w:sz w:val="28"/>
          <w:szCs w:val="28"/>
        </w:rPr>
        <w:t>. január 1. napjától alkalmazandó közbeszerzési értékhatárok (önkormányzat ajánlatkérő esetén) a következők:</w:t>
      </w:r>
    </w:p>
    <w:p w14:paraId="094EB8A9" w14:textId="77777777" w:rsidR="00F66A99" w:rsidRPr="00F66A99" w:rsidRDefault="00F66A99" w:rsidP="00B01D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A99">
        <w:rPr>
          <w:rFonts w:ascii="Times New Roman" w:hAnsi="Times New Roman" w:cs="Times New Roman"/>
          <w:b/>
          <w:sz w:val="28"/>
          <w:szCs w:val="28"/>
        </w:rPr>
        <w:t>1. A nemzeti közbeszerzési értékhatárok:</w:t>
      </w:r>
    </w:p>
    <w:p w14:paraId="2C0EDBBA" w14:textId="77777777" w:rsidR="000B3AC6" w:rsidRDefault="00F66A99" w:rsidP="00B01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árubeszerzés esetében 15,0 millió forint és a felett,</w:t>
      </w:r>
    </w:p>
    <w:p w14:paraId="5110281D" w14:textId="77777777" w:rsidR="00F66A99" w:rsidRDefault="00F66A99" w:rsidP="00B01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építési beruházás esetében </w:t>
      </w:r>
      <w:r w:rsidR="001B039B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>,0 millió forint és a felett,</w:t>
      </w:r>
    </w:p>
    <w:p w14:paraId="73DFCD8E" w14:textId="77777777" w:rsidR="00F66A99" w:rsidRDefault="00FB4E15" w:rsidP="00B01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 w:rsidR="00F66A99">
        <w:rPr>
          <w:rFonts w:ascii="Times New Roman" w:hAnsi="Times New Roman" w:cs="Times New Roman"/>
          <w:sz w:val="28"/>
          <w:szCs w:val="28"/>
        </w:rPr>
        <w:t>) szolgáltatás megrendelése esetében 15,0 millió forint és a felett</w:t>
      </w:r>
      <w:r w:rsidR="00305C35">
        <w:rPr>
          <w:rFonts w:ascii="Times New Roman" w:hAnsi="Times New Roman" w:cs="Times New Roman"/>
          <w:sz w:val="28"/>
          <w:szCs w:val="28"/>
        </w:rPr>
        <w:t>.</w:t>
      </w:r>
    </w:p>
    <w:p w14:paraId="3120A669" w14:textId="77777777" w:rsidR="00D64D75" w:rsidRDefault="00D64D75" w:rsidP="00B01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A közbeszerzési tervet az ajánlatkérőnek legalább öt évig meg kell őriznie.</w:t>
      </w:r>
      <w:r w:rsidR="009A3CDF">
        <w:rPr>
          <w:rFonts w:ascii="Times New Roman" w:hAnsi="Times New Roman" w:cs="Times New Roman"/>
          <w:sz w:val="28"/>
          <w:szCs w:val="28"/>
        </w:rPr>
        <w:t xml:space="preserve"> A közbeszerzési terv nyilvános, ezért annak helyben szokásos módon történő kihirdetéséről gondoskodni kell.</w:t>
      </w:r>
      <w:r>
        <w:rPr>
          <w:rFonts w:ascii="Times New Roman" w:hAnsi="Times New Roman" w:cs="Times New Roman"/>
          <w:sz w:val="28"/>
          <w:szCs w:val="28"/>
        </w:rPr>
        <w:t xml:space="preserve"> A közbeszerzési terv elkészítése előtt az ajánlatkérő indíthat közbeszerzési eljárást, amelyet a tervben szintén megfelelően szerepeltetni kell. A közbeszerzési terv nem vonja maga után az abban megadott közbeszerzésre vonatkozó eljárás lefolytatásának kötelezettségét.</w:t>
      </w:r>
    </w:p>
    <w:p w14:paraId="4C9CD333" w14:textId="77777777" w:rsidR="00D64D75" w:rsidRDefault="00D64D75" w:rsidP="00B01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Kbt. 43.§ (</w:t>
      </w:r>
      <w:r w:rsidR="00CB75D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 bekezdés</w:t>
      </w:r>
      <w:r w:rsidR="001B039B">
        <w:rPr>
          <w:rFonts w:ascii="Times New Roman" w:hAnsi="Times New Roman" w:cs="Times New Roman"/>
          <w:sz w:val="28"/>
          <w:szCs w:val="28"/>
        </w:rPr>
        <w:t xml:space="preserve"> a) pontja</w:t>
      </w:r>
      <w:r w:rsidR="00CB75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előírja, hogy az ajánlatkérő a közbeszerzési tervet, valamint annak módosítását, (módosításait) a terv, vagy a terv módosításának elfogadását követően haladéktalanul köteles közzétenni a </w:t>
      </w:r>
      <w:r w:rsidR="00CB75D6">
        <w:rPr>
          <w:rFonts w:ascii="Times New Roman" w:hAnsi="Times New Roman" w:cs="Times New Roman"/>
          <w:sz w:val="28"/>
          <w:szCs w:val="28"/>
        </w:rPr>
        <w:t xml:space="preserve">közbeszerzésekért felelős miniszter által üzemeltetett központi közbeszerzési nyilvántartás és a közbeszerzési eljárások elektronikus </w:t>
      </w:r>
      <w:r w:rsidR="001B039B">
        <w:rPr>
          <w:rFonts w:ascii="Times New Roman" w:hAnsi="Times New Roman" w:cs="Times New Roman"/>
          <w:sz w:val="28"/>
          <w:szCs w:val="28"/>
        </w:rPr>
        <w:t>lebonyolítását támogató informatikai rendszerben (EKR.).</w:t>
      </w:r>
      <w:r w:rsidR="009A3CD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5F2930" w14:textId="77777777" w:rsidR="00A534C1" w:rsidRDefault="00A534C1" w:rsidP="00B01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terv elkészítésekor figyelembe vettük Horvátzsidány Község Önkormányzatának költségvetési rendeletét, valamint a Képviselő-testület korábbi döntéseit, valamint az esetleges pályázati lehetőségeket.</w:t>
      </w:r>
    </w:p>
    <w:p w14:paraId="58BBF239" w14:textId="77777777" w:rsidR="007201F2" w:rsidRDefault="007201F2" w:rsidP="00B01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Kérem a Tisztelt Képviselő-testületet a </w:t>
      </w:r>
      <w:r w:rsidR="009151CA">
        <w:rPr>
          <w:rFonts w:ascii="Times New Roman" w:hAnsi="Times New Roman" w:cs="Times New Roman"/>
          <w:sz w:val="28"/>
          <w:szCs w:val="28"/>
        </w:rPr>
        <w:t xml:space="preserve">mellékelt </w:t>
      </w:r>
      <w:r>
        <w:rPr>
          <w:rFonts w:ascii="Times New Roman" w:hAnsi="Times New Roman" w:cs="Times New Roman"/>
          <w:sz w:val="28"/>
          <w:szCs w:val="28"/>
        </w:rPr>
        <w:t xml:space="preserve">határozati javaslat </w:t>
      </w:r>
      <w:r w:rsidR="00531A86">
        <w:rPr>
          <w:rFonts w:ascii="Times New Roman" w:hAnsi="Times New Roman" w:cs="Times New Roman"/>
          <w:sz w:val="28"/>
          <w:szCs w:val="28"/>
        </w:rPr>
        <w:t>elfogadására.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48621A" w14:textId="77777777" w:rsidR="00DC222A" w:rsidRPr="00247DDA" w:rsidRDefault="00DC222A" w:rsidP="00B01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E860C8" w14:textId="04198D79" w:rsidR="009A09D2" w:rsidRDefault="004056F0" w:rsidP="00B01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Kiszsidány</w:t>
      </w:r>
      <w:r w:rsidR="006A1227">
        <w:rPr>
          <w:rFonts w:ascii="Times New Roman" w:hAnsi="Times New Roman" w:cs="Times New Roman"/>
          <w:sz w:val="28"/>
          <w:szCs w:val="28"/>
        </w:rPr>
        <w:t>, 20</w:t>
      </w:r>
      <w:r w:rsidR="00042794">
        <w:rPr>
          <w:rFonts w:ascii="Times New Roman" w:hAnsi="Times New Roman" w:cs="Times New Roman"/>
          <w:sz w:val="28"/>
          <w:szCs w:val="28"/>
        </w:rPr>
        <w:t>2</w:t>
      </w:r>
      <w:r w:rsidR="00DA2D6B">
        <w:rPr>
          <w:rFonts w:ascii="Times New Roman" w:hAnsi="Times New Roman" w:cs="Times New Roman"/>
          <w:sz w:val="28"/>
          <w:szCs w:val="28"/>
        </w:rPr>
        <w:t>2</w:t>
      </w:r>
      <w:r w:rsidR="006A1227">
        <w:rPr>
          <w:rFonts w:ascii="Times New Roman" w:hAnsi="Times New Roman" w:cs="Times New Roman"/>
          <w:sz w:val="28"/>
          <w:szCs w:val="28"/>
        </w:rPr>
        <w:t xml:space="preserve">. február </w:t>
      </w:r>
      <w:r w:rsidR="00DA2D6B">
        <w:rPr>
          <w:rFonts w:ascii="Times New Roman" w:hAnsi="Times New Roman" w:cs="Times New Roman"/>
          <w:sz w:val="28"/>
          <w:szCs w:val="28"/>
        </w:rPr>
        <w:t>3</w:t>
      </w:r>
      <w:r w:rsidR="0043461A">
        <w:rPr>
          <w:rFonts w:ascii="Times New Roman" w:hAnsi="Times New Roman" w:cs="Times New Roman"/>
          <w:sz w:val="28"/>
          <w:szCs w:val="28"/>
        </w:rPr>
        <w:t>.</w:t>
      </w:r>
    </w:p>
    <w:p w14:paraId="19D58A43" w14:textId="77777777" w:rsidR="00DC222A" w:rsidRDefault="00DC222A" w:rsidP="00B01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25E942" w14:textId="217060E0" w:rsidR="009A09D2" w:rsidRDefault="009A09D2" w:rsidP="00B01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056F0">
        <w:rPr>
          <w:rFonts w:ascii="Times New Roman" w:hAnsi="Times New Roman" w:cs="Times New Roman"/>
          <w:sz w:val="28"/>
          <w:szCs w:val="28"/>
        </w:rPr>
        <w:t xml:space="preserve">     Bánó Zoltán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72564E" w14:textId="77777777" w:rsidR="009A09D2" w:rsidRDefault="009A09D2" w:rsidP="00B01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polgármester</w:t>
      </w:r>
    </w:p>
    <w:p w14:paraId="7265B331" w14:textId="77777777" w:rsidR="00FB09DE" w:rsidRDefault="00FB09DE" w:rsidP="00B01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985C3B" w14:textId="77777777" w:rsidR="00DE4B1C" w:rsidRDefault="00DE4B1C" w:rsidP="00B01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171FF8" w14:textId="77777777" w:rsidR="00287D95" w:rsidRPr="00435707" w:rsidRDefault="00816E92" w:rsidP="00B01D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hu-HU"/>
        </w:rPr>
      </w:pPr>
      <w:r w:rsidRPr="004357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287D95" w:rsidRPr="00435707">
        <w:rPr>
          <w:rFonts w:ascii="Times New Roman" w:hAnsi="Times New Roman" w:cs="Times New Roman"/>
          <w:b/>
          <w:sz w:val="28"/>
          <w:szCs w:val="28"/>
          <w:lang w:eastAsia="hu-HU"/>
        </w:rPr>
        <w:t>HATÁROZATI JAVASLAT</w:t>
      </w:r>
    </w:p>
    <w:p w14:paraId="14325373" w14:textId="77777777" w:rsidR="005C3710" w:rsidRPr="00435707" w:rsidRDefault="005C3710" w:rsidP="00B01D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hu-HU"/>
        </w:rPr>
      </w:pPr>
    </w:p>
    <w:p w14:paraId="69B81AE5" w14:textId="25EA55D8" w:rsidR="00740EEE" w:rsidRPr="00435707" w:rsidRDefault="004056F0" w:rsidP="00B01D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hu-HU"/>
        </w:rPr>
      </w:pPr>
      <w:r>
        <w:rPr>
          <w:rFonts w:ascii="Times New Roman" w:hAnsi="Times New Roman" w:cs="Times New Roman"/>
          <w:b/>
          <w:sz w:val="28"/>
          <w:szCs w:val="28"/>
          <w:lang w:eastAsia="hu-HU"/>
        </w:rPr>
        <w:t>Kiszsidány</w:t>
      </w:r>
      <w:r w:rsidR="00740EEE" w:rsidRPr="00435707">
        <w:rPr>
          <w:rFonts w:ascii="Times New Roman" w:hAnsi="Times New Roman" w:cs="Times New Roman"/>
          <w:b/>
          <w:sz w:val="28"/>
          <w:szCs w:val="28"/>
          <w:lang w:eastAsia="hu-HU"/>
        </w:rPr>
        <w:t xml:space="preserve"> Község Önkormányzata Képviselő-testületének</w:t>
      </w:r>
    </w:p>
    <w:p w14:paraId="56ECC544" w14:textId="20C12722" w:rsidR="00740EEE" w:rsidRPr="00435707" w:rsidRDefault="00740EEE" w:rsidP="00B01D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hu-HU"/>
        </w:rPr>
      </w:pPr>
      <w:r w:rsidRPr="00435707">
        <w:rPr>
          <w:rFonts w:ascii="Times New Roman" w:hAnsi="Times New Roman" w:cs="Times New Roman"/>
          <w:b/>
          <w:sz w:val="28"/>
          <w:szCs w:val="28"/>
          <w:lang w:eastAsia="hu-HU"/>
        </w:rPr>
        <w:t>……/20</w:t>
      </w:r>
      <w:r w:rsidR="00042794">
        <w:rPr>
          <w:rFonts w:ascii="Times New Roman" w:hAnsi="Times New Roman" w:cs="Times New Roman"/>
          <w:b/>
          <w:sz w:val="28"/>
          <w:szCs w:val="28"/>
          <w:lang w:eastAsia="hu-HU"/>
        </w:rPr>
        <w:t>2</w:t>
      </w:r>
      <w:r w:rsidR="00DA2D6B">
        <w:rPr>
          <w:rFonts w:ascii="Times New Roman" w:hAnsi="Times New Roman" w:cs="Times New Roman"/>
          <w:b/>
          <w:sz w:val="28"/>
          <w:szCs w:val="28"/>
          <w:lang w:eastAsia="hu-HU"/>
        </w:rPr>
        <w:t>2</w:t>
      </w:r>
      <w:r w:rsidRPr="00435707">
        <w:rPr>
          <w:rFonts w:ascii="Times New Roman" w:hAnsi="Times New Roman" w:cs="Times New Roman"/>
          <w:b/>
          <w:sz w:val="28"/>
          <w:szCs w:val="28"/>
          <w:lang w:eastAsia="hu-HU"/>
        </w:rPr>
        <w:t>.(II</w:t>
      </w:r>
      <w:proofErr w:type="gramStart"/>
      <w:r w:rsidR="00DA2D6B">
        <w:rPr>
          <w:rFonts w:ascii="Times New Roman" w:hAnsi="Times New Roman" w:cs="Times New Roman"/>
          <w:b/>
          <w:sz w:val="28"/>
          <w:szCs w:val="28"/>
          <w:lang w:eastAsia="hu-HU"/>
        </w:rPr>
        <w:t>…….</w:t>
      </w:r>
      <w:proofErr w:type="gramEnd"/>
      <w:r w:rsidR="00DA2D6B">
        <w:rPr>
          <w:rFonts w:ascii="Times New Roman" w:hAnsi="Times New Roman" w:cs="Times New Roman"/>
          <w:b/>
          <w:sz w:val="28"/>
          <w:szCs w:val="28"/>
          <w:lang w:eastAsia="hu-HU"/>
        </w:rPr>
        <w:t>.</w:t>
      </w:r>
      <w:r w:rsidRPr="00435707">
        <w:rPr>
          <w:rFonts w:ascii="Times New Roman" w:hAnsi="Times New Roman" w:cs="Times New Roman"/>
          <w:b/>
          <w:sz w:val="28"/>
          <w:szCs w:val="28"/>
          <w:lang w:eastAsia="hu-HU"/>
        </w:rPr>
        <w:t>) határozata</w:t>
      </w:r>
    </w:p>
    <w:p w14:paraId="5458A821" w14:textId="77777777" w:rsidR="005C3710" w:rsidRPr="00435707" w:rsidRDefault="005C3710" w:rsidP="00B01D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hu-HU"/>
        </w:rPr>
      </w:pPr>
    </w:p>
    <w:p w14:paraId="6836DF70" w14:textId="069E83A9" w:rsidR="00740EEE" w:rsidRPr="00435707" w:rsidRDefault="004056F0" w:rsidP="00B01D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hu-HU"/>
        </w:rPr>
      </w:pPr>
      <w:r>
        <w:rPr>
          <w:rFonts w:ascii="Times New Roman" w:hAnsi="Times New Roman" w:cs="Times New Roman"/>
          <w:b/>
          <w:sz w:val="28"/>
          <w:szCs w:val="28"/>
          <w:lang w:eastAsia="hu-HU"/>
        </w:rPr>
        <w:t>Kiszsidány</w:t>
      </w:r>
      <w:r w:rsidR="00531A86" w:rsidRPr="00435707">
        <w:rPr>
          <w:rFonts w:ascii="Times New Roman" w:hAnsi="Times New Roman" w:cs="Times New Roman"/>
          <w:b/>
          <w:sz w:val="28"/>
          <w:szCs w:val="28"/>
          <w:lang w:eastAsia="hu-HU"/>
        </w:rPr>
        <w:t xml:space="preserve"> Község </w:t>
      </w:r>
      <w:r w:rsidR="00042794">
        <w:rPr>
          <w:rFonts w:ascii="Times New Roman" w:hAnsi="Times New Roman" w:cs="Times New Roman"/>
          <w:b/>
          <w:sz w:val="28"/>
          <w:szCs w:val="28"/>
          <w:lang w:eastAsia="hu-HU"/>
        </w:rPr>
        <w:t>Önkormányzat</w:t>
      </w:r>
      <w:r>
        <w:rPr>
          <w:rFonts w:ascii="Times New Roman" w:hAnsi="Times New Roman" w:cs="Times New Roman"/>
          <w:b/>
          <w:sz w:val="28"/>
          <w:szCs w:val="28"/>
          <w:lang w:eastAsia="hu-HU"/>
        </w:rPr>
        <w:t>a</w:t>
      </w:r>
      <w:r w:rsidR="00042794">
        <w:rPr>
          <w:rFonts w:ascii="Times New Roman" w:hAnsi="Times New Roman" w:cs="Times New Roman"/>
          <w:b/>
          <w:sz w:val="28"/>
          <w:szCs w:val="28"/>
          <w:lang w:eastAsia="hu-HU"/>
        </w:rPr>
        <w:t xml:space="preserve"> </w:t>
      </w:r>
      <w:r w:rsidR="00531A86" w:rsidRPr="00435707">
        <w:rPr>
          <w:rFonts w:ascii="Times New Roman" w:hAnsi="Times New Roman" w:cs="Times New Roman"/>
          <w:b/>
          <w:sz w:val="28"/>
          <w:szCs w:val="28"/>
          <w:lang w:eastAsia="hu-HU"/>
        </w:rPr>
        <w:t>20</w:t>
      </w:r>
      <w:r w:rsidR="00042794">
        <w:rPr>
          <w:rFonts w:ascii="Times New Roman" w:hAnsi="Times New Roman" w:cs="Times New Roman"/>
          <w:b/>
          <w:sz w:val="28"/>
          <w:szCs w:val="28"/>
          <w:lang w:eastAsia="hu-HU"/>
        </w:rPr>
        <w:t>2</w:t>
      </w:r>
      <w:r w:rsidR="00DA2D6B">
        <w:rPr>
          <w:rFonts w:ascii="Times New Roman" w:hAnsi="Times New Roman" w:cs="Times New Roman"/>
          <w:b/>
          <w:sz w:val="28"/>
          <w:szCs w:val="28"/>
          <w:lang w:eastAsia="hu-HU"/>
        </w:rPr>
        <w:t>2</w:t>
      </w:r>
      <w:r w:rsidR="00531A86" w:rsidRPr="00435707">
        <w:rPr>
          <w:rFonts w:ascii="Times New Roman" w:hAnsi="Times New Roman" w:cs="Times New Roman"/>
          <w:b/>
          <w:sz w:val="28"/>
          <w:szCs w:val="28"/>
          <w:lang w:eastAsia="hu-HU"/>
        </w:rPr>
        <w:t>. évi összesített közbeszerzési tervéről</w:t>
      </w:r>
    </w:p>
    <w:p w14:paraId="1C26C9A5" w14:textId="77777777" w:rsidR="00740EEE" w:rsidRPr="00435707" w:rsidRDefault="00740EEE" w:rsidP="00B01D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hu-HU"/>
        </w:rPr>
      </w:pPr>
    </w:p>
    <w:p w14:paraId="17127F62" w14:textId="4D6D3ED1" w:rsidR="00FB09DE" w:rsidRDefault="004056F0" w:rsidP="00B01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hu-HU"/>
        </w:rPr>
        <w:t>Kiszsidány</w:t>
      </w:r>
      <w:r w:rsidR="00FB09DE" w:rsidRPr="00435707">
        <w:rPr>
          <w:rFonts w:ascii="Times New Roman" w:hAnsi="Times New Roman" w:cs="Times New Roman"/>
          <w:color w:val="000000"/>
          <w:sz w:val="28"/>
          <w:szCs w:val="28"/>
        </w:rPr>
        <w:t xml:space="preserve"> Község Önkormányzata Képviselő-testülete </w:t>
      </w:r>
      <w:r w:rsidR="00FB09DE">
        <w:rPr>
          <w:rFonts w:ascii="Times New Roman" w:hAnsi="Times New Roman" w:cs="Times New Roman"/>
          <w:color w:val="000000"/>
          <w:sz w:val="28"/>
          <w:szCs w:val="28"/>
        </w:rPr>
        <w:t xml:space="preserve">a közbeszerzésekről szóló 2015. évi </w:t>
      </w:r>
      <w:r w:rsidR="00FB09DE">
        <w:rPr>
          <w:rFonts w:ascii="Times New Roman" w:hAnsi="Times New Roman" w:cs="Times New Roman"/>
          <w:sz w:val="28"/>
          <w:szCs w:val="28"/>
        </w:rPr>
        <w:t>CXLIII. törvény 42.§-a alapján az Önkormányzat, mint ajánlatkérő által 202</w:t>
      </w:r>
      <w:r w:rsidR="00DA2D6B">
        <w:rPr>
          <w:rFonts w:ascii="Times New Roman" w:hAnsi="Times New Roman" w:cs="Times New Roman"/>
          <w:sz w:val="28"/>
          <w:szCs w:val="28"/>
        </w:rPr>
        <w:t>2</w:t>
      </w:r>
      <w:r w:rsidR="00FB09DE">
        <w:rPr>
          <w:rFonts w:ascii="Times New Roman" w:hAnsi="Times New Roman" w:cs="Times New Roman"/>
          <w:sz w:val="28"/>
          <w:szCs w:val="28"/>
        </w:rPr>
        <w:t>. évben lefolytatandó közbeszerzési eljárások éves tervét nemleges megjelöléssel jóváhagyja.</w:t>
      </w:r>
    </w:p>
    <w:p w14:paraId="3BAD8E2C" w14:textId="77777777" w:rsidR="00FB09DE" w:rsidRPr="00435707" w:rsidRDefault="00FB09DE" w:rsidP="00B01D1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Megbízza a polgármestert, hogy az esetlegesen közbeszerzéssel érintett fejlesztéseket, beruházásokat kísérje figyelemmel.</w:t>
      </w:r>
    </w:p>
    <w:p w14:paraId="0C33F0F9" w14:textId="39B198D3" w:rsidR="00287D95" w:rsidRPr="00435707" w:rsidRDefault="00287D95" w:rsidP="00B01D1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5707">
        <w:rPr>
          <w:rFonts w:ascii="Times New Roman" w:hAnsi="Times New Roman" w:cs="Times New Roman"/>
          <w:b/>
          <w:color w:val="000000"/>
          <w:sz w:val="28"/>
          <w:szCs w:val="28"/>
        </w:rPr>
        <w:t>Felelős:</w:t>
      </w:r>
      <w:r w:rsidRPr="0043570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056F0">
        <w:rPr>
          <w:rFonts w:ascii="Times New Roman" w:hAnsi="Times New Roman" w:cs="Times New Roman"/>
          <w:color w:val="000000"/>
          <w:sz w:val="28"/>
          <w:szCs w:val="28"/>
        </w:rPr>
        <w:t>Bánó Zoltán</w:t>
      </w:r>
      <w:r w:rsidRPr="00435707">
        <w:rPr>
          <w:rFonts w:ascii="Times New Roman" w:hAnsi="Times New Roman" w:cs="Times New Roman"/>
          <w:color w:val="000000"/>
          <w:sz w:val="28"/>
          <w:szCs w:val="28"/>
        </w:rPr>
        <w:t xml:space="preserve"> polgármester</w:t>
      </w:r>
    </w:p>
    <w:p w14:paraId="3FB042C5" w14:textId="19CC75FC" w:rsidR="00287D95" w:rsidRPr="00435707" w:rsidRDefault="00287D95" w:rsidP="00B01D1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5707">
        <w:rPr>
          <w:rFonts w:ascii="Times New Roman" w:hAnsi="Times New Roman" w:cs="Times New Roman"/>
          <w:b/>
          <w:color w:val="000000"/>
          <w:sz w:val="28"/>
          <w:szCs w:val="28"/>
        </w:rPr>
        <w:t>Határidő:</w:t>
      </w:r>
      <w:r w:rsidR="00531A86" w:rsidRPr="00435707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042794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A2D6B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531A86" w:rsidRPr="00435707">
        <w:rPr>
          <w:rFonts w:ascii="Times New Roman" w:hAnsi="Times New Roman" w:cs="Times New Roman"/>
          <w:color w:val="000000"/>
          <w:sz w:val="28"/>
          <w:szCs w:val="28"/>
        </w:rPr>
        <w:t>. március 31.</w:t>
      </w:r>
    </w:p>
    <w:p w14:paraId="67FE4FE3" w14:textId="77777777" w:rsidR="00816E92" w:rsidRDefault="00816E92" w:rsidP="00B01D1B">
      <w:pPr>
        <w:tabs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24BACE1" w14:textId="77777777" w:rsidR="00620268" w:rsidRDefault="00620268" w:rsidP="00B01D1B">
      <w:pPr>
        <w:tabs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620268" w:rsidSect="00B338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2256C8"/>
    <w:multiLevelType w:val="hybridMultilevel"/>
    <w:tmpl w:val="3498018E"/>
    <w:lvl w:ilvl="0" w:tplc="D3FC18F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C41996"/>
    <w:multiLevelType w:val="hybridMultilevel"/>
    <w:tmpl w:val="AF6C3B56"/>
    <w:lvl w:ilvl="0" w:tplc="0B9012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4D13B4C"/>
    <w:multiLevelType w:val="hybridMultilevel"/>
    <w:tmpl w:val="AF6C3B56"/>
    <w:lvl w:ilvl="0" w:tplc="0B9012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DC9"/>
    <w:rsid w:val="00002E31"/>
    <w:rsid w:val="000062F7"/>
    <w:rsid w:val="00016F60"/>
    <w:rsid w:val="00017200"/>
    <w:rsid w:val="00042794"/>
    <w:rsid w:val="00064567"/>
    <w:rsid w:val="000917CA"/>
    <w:rsid w:val="00091B6D"/>
    <w:rsid w:val="000A423E"/>
    <w:rsid w:val="000B3AC6"/>
    <w:rsid w:val="000C17ED"/>
    <w:rsid w:val="000C364C"/>
    <w:rsid w:val="000E2633"/>
    <w:rsid w:val="000F52F3"/>
    <w:rsid w:val="00106DC7"/>
    <w:rsid w:val="00155725"/>
    <w:rsid w:val="00166EBF"/>
    <w:rsid w:val="00182550"/>
    <w:rsid w:val="0019186E"/>
    <w:rsid w:val="00197304"/>
    <w:rsid w:val="001A552B"/>
    <w:rsid w:val="001B039B"/>
    <w:rsid w:val="001B7C31"/>
    <w:rsid w:val="001D4132"/>
    <w:rsid w:val="001F23DB"/>
    <w:rsid w:val="00212A58"/>
    <w:rsid w:val="002225C9"/>
    <w:rsid w:val="00247DDA"/>
    <w:rsid w:val="0026029A"/>
    <w:rsid w:val="00287D95"/>
    <w:rsid w:val="00291959"/>
    <w:rsid w:val="00293AC1"/>
    <w:rsid w:val="002B7F5B"/>
    <w:rsid w:val="002C619E"/>
    <w:rsid w:val="002D6100"/>
    <w:rsid w:val="002F3D2A"/>
    <w:rsid w:val="00305C35"/>
    <w:rsid w:val="00306544"/>
    <w:rsid w:val="003727D4"/>
    <w:rsid w:val="00377D8E"/>
    <w:rsid w:val="0039543B"/>
    <w:rsid w:val="003C366C"/>
    <w:rsid w:val="003C459F"/>
    <w:rsid w:val="003D7DC9"/>
    <w:rsid w:val="003E6BD1"/>
    <w:rsid w:val="00400CD1"/>
    <w:rsid w:val="004056F0"/>
    <w:rsid w:val="00425DEA"/>
    <w:rsid w:val="00432357"/>
    <w:rsid w:val="0043461A"/>
    <w:rsid w:val="00435707"/>
    <w:rsid w:val="0044109E"/>
    <w:rsid w:val="00450D58"/>
    <w:rsid w:val="0045738A"/>
    <w:rsid w:val="00477357"/>
    <w:rsid w:val="004B18AB"/>
    <w:rsid w:val="004B3804"/>
    <w:rsid w:val="004D66BA"/>
    <w:rsid w:val="004F66EC"/>
    <w:rsid w:val="00524A53"/>
    <w:rsid w:val="0052778D"/>
    <w:rsid w:val="00531A86"/>
    <w:rsid w:val="005333E1"/>
    <w:rsid w:val="005352C2"/>
    <w:rsid w:val="0054460B"/>
    <w:rsid w:val="00552199"/>
    <w:rsid w:val="00562B45"/>
    <w:rsid w:val="00563148"/>
    <w:rsid w:val="00563A3B"/>
    <w:rsid w:val="0057020C"/>
    <w:rsid w:val="0057734C"/>
    <w:rsid w:val="005A0ECB"/>
    <w:rsid w:val="005A5CF5"/>
    <w:rsid w:val="005C3710"/>
    <w:rsid w:val="005C3926"/>
    <w:rsid w:val="005C637E"/>
    <w:rsid w:val="005C6DC0"/>
    <w:rsid w:val="005D21A1"/>
    <w:rsid w:val="005D575B"/>
    <w:rsid w:val="005E2AA9"/>
    <w:rsid w:val="005F2DFC"/>
    <w:rsid w:val="00606D77"/>
    <w:rsid w:val="006155C5"/>
    <w:rsid w:val="00620268"/>
    <w:rsid w:val="00622343"/>
    <w:rsid w:val="00625276"/>
    <w:rsid w:val="00627040"/>
    <w:rsid w:val="00631E29"/>
    <w:rsid w:val="006A1227"/>
    <w:rsid w:val="006B0AD5"/>
    <w:rsid w:val="006E4378"/>
    <w:rsid w:val="00707823"/>
    <w:rsid w:val="007161B3"/>
    <w:rsid w:val="007201F2"/>
    <w:rsid w:val="00740EEE"/>
    <w:rsid w:val="007566B8"/>
    <w:rsid w:val="007720C6"/>
    <w:rsid w:val="007811B5"/>
    <w:rsid w:val="007922FD"/>
    <w:rsid w:val="007B06C1"/>
    <w:rsid w:val="007D6415"/>
    <w:rsid w:val="007F35A0"/>
    <w:rsid w:val="008057A3"/>
    <w:rsid w:val="00807B48"/>
    <w:rsid w:val="00816E92"/>
    <w:rsid w:val="0083101C"/>
    <w:rsid w:val="00850AD0"/>
    <w:rsid w:val="008519B4"/>
    <w:rsid w:val="00870224"/>
    <w:rsid w:val="008B0DDE"/>
    <w:rsid w:val="008B0EA9"/>
    <w:rsid w:val="008B12A1"/>
    <w:rsid w:val="008B1D15"/>
    <w:rsid w:val="008B319E"/>
    <w:rsid w:val="008B3B5C"/>
    <w:rsid w:val="008C0A49"/>
    <w:rsid w:val="008C4530"/>
    <w:rsid w:val="008C7711"/>
    <w:rsid w:val="009035A2"/>
    <w:rsid w:val="009151CA"/>
    <w:rsid w:val="00930A55"/>
    <w:rsid w:val="00951E3B"/>
    <w:rsid w:val="00957FC7"/>
    <w:rsid w:val="00972B7A"/>
    <w:rsid w:val="00974C3E"/>
    <w:rsid w:val="009819A5"/>
    <w:rsid w:val="009925DC"/>
    <w:rsid w:val="009A09D2"/>
    <w:rsid w:val="009A3CDF"/>
    <w:rsid w:val="009C1C28"/>
    <w:rsid w:val="00A261F4"/>
    <w:rsid w:val="00A27151"/>
    <w:rsid w:val="00A35D06"/>
    <w:rsid w:val="00A534C1"/>
    <w:rsid w:val="00A61B54"/>
    <w:rsid w:val="00A662BE"/>
    <w:rsid w:val="00A67F07"/>
    <w:rsid w:val="00AA5451"/>
    <w:rsid w:val="00AA71D3"/>
    <w:rsid w:val="00AB190E"/>
    <w:rsid w:val="00AB3E13"/>
    <w:rsid w:val="00AE5193"/>
    <w:rsid w:val="00B01D1B"/>
    <w:rsid w:val="00B02385"/>
    <w:rsid w:val="00B04D14"/>
    <w:rsid w:val="00B12304"/>
    <w:rsid w:val="00B30CB8"/>
    <w:rsid w:val="00B338F0"/>
    <w:rsid w:val="00B401BE"/>
    <w:rsid w:val="00B450A9"/>
    <w:rsid w:val="00B5059D"/>
    <w:rsid w:val="00B55E35"/>
    <w:rsid w:val="00B57C4B"/>
    <w:rsid w:val="00B70D9B"/>
    <w:rsid w:val="00B76E17"/>
    <w:rsid w:val="00BA7F89"/>
    <w:rsid w:val="00BD2477"/>
    <w:rsid w:val="00C14A7D"/>
    <w:rsid w:val="00C351DF"/>
    <w:rsid w:val="00C45D51"/>
    <w:rsid w:val="00C52C18"/>
    <w:rsid w:val="00C65760"/>
    <w:rsid w:val="00C7542D"/>
    <w:rsid w:val="00C94210"/>
    <w:rsid w:val="00CB75D6"/>
    <w:rsid w:val="00CD0758"/>
    <w:rsid w:val="00CD71A4"/>
    <w:rsid w:val="00D33141"/>
    <w:rsid w:val="00D64AEE"/>
    <w:rsid w:val="00D64D75"/>
    <w:rsid w:val="00D83FFF"/>
    <w:rsid w:val="00D84038"/>
    <w:rsid w:val="00DA1881"/>
    <w:rsid w:val="00DA2D6B"/>
    <w:rsid w:val="00DC222A"/>
    <w:rsid w:val="00DD6B05"/>
    <w:rsid w:val="00DE4B1C"/>
    <w:rsid w:val="00DF06E7"/>
    <w:rsid w:val="00E02ECC"/>
    <w:rsid w:val="00E1531D"/>
    <w:rsid w:val="00E8162D"/>
    <w:rsid w:val="00E85D52"/>
    <w:rsid w:val="00E922E8"/>
    <w:rsid w:val="00E97C50"/>
    <w:rsid w:val="00EB5350"/>
    <w:rsid w:val="00EC4176"/>
    <w:rsid w:val="00ED1995"/>
    <w:rsid w:val="00ED3079"/>
    <w:rsid w:val="00F078BB"/>
    <w:rsid w:val="00F204F1"/>
    <w:rsid w:val="00F3463A"/>
    <w:rsid w:val="00F539AF"/>
    <w:rsid w:val="00F64A74"/>
    <w:rsid w:val="00F66A99"/>
    <w:rsid w:val="00F85706"/>
    <w:rsid w:val="00FB09DE"/>
    <w:rsid w:val="00FB4E15"/>
    <w:rsid w:val="00FE2BF1"/>
    <w:rsid w:val="00FE4289"/>
    <w:rsid w:val="00FE5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A70E2"/>
  <w15:docId w15:val="{602979D1-1FB7-4B48-BAB0-A1BACD6F9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5059D"/>
  </w:style>
  <w:style w:type="paragraph" w:styleId="Cmsor4">
    <w:name w:val="heading 4"/>
    <w:basedOn w:val="Norml"/>
    <w:link w:val="Cmsor4Char"/>
    <w:uiPriority w:val="9"/>
    <w:qFormat/>
    <w:rsid w:val="005C637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615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5C3926"/>
    <w:pPr>
      <w:ind w:left="720"/>
      <w:contextualSpacing/>
    </w:pPr>
  </w:style>
  <w:style w:type="paragraph" w:customStyle="1" w:styleId="Char1">
    <w:name w:val="Char1"/>
    <w:basedOn w:val="Norml"/>
    <w:rsid w:val="000062F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zvegtrzsbehzssal">
    <w:name w:val="Body Text Indent"/>
    <w:basedOn w:val="Norml"/>
    <w:link w:val="SzvegtrzsbehzssalChar"/>
    <w:rsid w:val="003C366C"/>
    <w:pPr>
      <w:spacing w:after="0" w:line="240" w:lineRule="auto"/>
      <w:ind w:left="705"/>
      <w:jc w:val="both"/>
    </w:pPr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customStyle="1" w:styleId="SzvegtrzsbehzssalChar">
    <w:name w:val="Szövegtörzs behúzással Char"/>
    <w:basedOn w:val="Bekezdsalapbettpusa"/>
    <w:link w:val="Szvegtrzsbehzssal"/>
    <w:rsid w:val="003C366C"/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BA7F89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BA7F89"/>
  </w:style>
  <w:style w:type="character" w:customStyle="1" w:styleId="Cmsor4Char">
    <w:name w:val="Címsor 4 Char"/>
    <w:basedOn w:val="Bekezdsalapbettpusa"/>
    <w:link w:val="Cmsor4"/>
    <w:uiPriority w:val="9"/>
    <w:rsid w:val="005C637E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D64A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C942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942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0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A41C92-8259-469F-8E64-0BF547795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462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Vlasich Klaudia</cp:lastModifiedBy>
  <cp:revision>3</cp:revision>
  <cp:lastPrinted>2019-02-14T07:40:00Z</cp:lastPrinted>
  <dcterms:created xsi:type="dcterms:W3CDTF">2022-02-02T11:19:00Z</dcterms:created>
  <dcterms:modified xsi:type="dcterms:W3CDTF">2022-02-10T12:59:00Z</dcterms:modified>
</cp:coreProperties>
</file>